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7922C" w14:textId="70FC16C4" w:rsidR="00BA6C7D" w:rsidRDefault="00000000" w:rsidP="00FB0057">
      <w:pPr>
        <w:pStyle w:val="BodyA"/>
        <w:jc w:val="center"/>
      </w:pPr>
      <w:r>
        <w:t>WINNIE SMITH MEMORIAL SCHOLARSHIP</w:t>
      </w:r>
    </w:p>
    <w:p w14:paraId="614315EF" w14:textId="77777777" w:rsidR="00BA6C7D" w:rsidRDefault="00BA6C7D">
      <w:pPr>
        <w:pStyle w:val="BodyA"/>
      </w:pPr>
    </w:p>
    <w:p w14:paraId="65AD5960" w14:textId="77777777" w:rsidR="00BA6C7D" w:rsidRDefault="00000000">
      <w:pPr>
        <w:pStyle w:val="BodyA"/>
      </w:pPr>
      <w:r>
        <w:t>Applicants for the Winnie Smith Memorial Scholarship must be recipients of the SKSR Scholarship.  This scholarship will renew at the amount of $2500 for first year, the second and third year at $3000 (note that this is an increase for the scholarship).  The applicant must submit the following each year to the SKSR Scholarship Committee at the times indicated.</w:t>
      </w:r>
    </w:p>
    <w:p w14:paraId="464A92C3" w14:textId="77777777" w:rsidR="00BA6C7D" w:rsidRDefault="00BA6C7D">
      <w:pPr>
        <w:pStyle w:val="BodyA"/>
      </w:pPr>
    </w:p>
    <w:p w14:paraId="35ED2958" w14:textId="77777777" w:rsidR="00BA6C7D" w:rsidRDefault="00000000">
      <w:pPr>
        <w:pStyle w:val="BodyA"/>
      </w:pPr>
      <w:r>
        <w:t xml:space="preserve">     1. Submit a statement of his/her continuing plans and goals in the field of education.</w:t>
      </w:r>
    </w:p>
    <w:p w14:paraId="6657DB06" w14:textId="77777777" w:rsidR="00BA6C7D" w:rsidRDefault="00000000">
      <w:pPr>
        <w:pStyle w:val="BodyA"/>
      </w:pPr>
      <w:r>
        <w:t xml:space="preserve">     2.  Submit an unofficial transcript (or current year’s grade sheets) of his/her classes and grades.</w:t>
      </w:r>
    </w:p>
    <w:p w14:paraId="537A6F03" w14:textId="77777777" w:rsidR="00BA6C7D" w:rsidRDefault="00000000">
      <w:pPr>
        <w:pStyle w:val="BodyA"/>
      </w:pPr>
      <w:r>
        <w:t xml:space="preserve">     3.  Submit the applicant's email address.</w:t>
      </w:r>
    </w:p>
    <w:p w14:paraId="1B01AD45" w14:textId="77777777" w:rsidR="00BA6C7D" w:rsidRDefault="00000000">
      <w:pPr>
        <w:pStyle w:val="BodyA"/>
      </w:pPr>
      <w:r>
        <w:t xml:space="preserve">     4.  Submit the above information by the deadline indicated on the application.</w:t>
      </w:r>
    </w:p>
    <w:p w14:paraId="2A60E81D" w14:textId="77777777" w:rsidR="00BA6C7D" w:rsidRDefault="00000000">
      <w:pPr>
        <w:pStyle w:val="BodyA"/>
      </w:pPr>
      <w:r>
        <w:t xml:space="preserve">     5.  Submit at the end of the school year an official transcript to verify progress.</w:t>
      </w:r>
    </w:p>
    <w:p w14:paraId="66610F57" w14:textId="77777777" w:rsidR="00BA6C7D" w:rsidRDefault="00BA6C7D">
      <w:pPr>
        <w:pStyle w:val="BodyA"/>
      </w:pPr>
    </w:p>
    <w:p w14:paraId="349661AF" w14:textId="77777777" w:rsidR="00BA6C7D" w:rsidRDefault="00000000">
      <w:pPr>
        <w:pStyle w:val="BodyA"/>
      </w:pPr>
      <w:r>
        <w:t>The funds of this scholarship will be deposited with the Financial Aid Officer at the post-secondary institution where the student is enrolled.  Tuition and fees may be paid from this account.</w:t>
      </w:r>
    </w:p>
    <w:p w14:paraId="082E51B1" w14:textId="77777777" w:rsidR="00BA6C7D" w:rsidRDefault="00BA6C7D">
      <w:pPr>
        <w:pStyle w:val="BodyA"/>
      </w:pPr>
    </w:p>
    <w:p w14:paraId="7400A1FA" w14:textId="77777777" w:rsidR="00BA6C7D" w:rsidRDefault="00000000">
      <w:pPr>
        <w:pStyle w:val="BodyA"/>
      </w:pPr>
      <w:r>
        <w:t>The applicant’s statement in #1 above may be read, in whole or part, at the SKSR Scholarship Luncheon in April and/or placed in the SKSR Bulletin.</w:t>
      </w:r>
    </w:p>
    <w:p w14:paraId="5752FA3E" w14:textId="77777777" w:rsidR="00BA6C7D" w:rsidRDefault="00BA6C7D">
      <w:pPr>
        <w:pStyle w:val="BodyA"/>
      </w:pPr>
    </w:p>
    <w:p w14:paraId="2556F145" w14:textId="35A3F4A7" w:rsidR="00BA6C7D" w:rsidRDefault="00000000">
      <w:pPr>
        <w:pStyle w:val="BodyA"/>
      </w:pPr>
      <w:r>
        <w:t xml:space="preserve">Applications must be </w:t>
      </w:r>
      <w:r w:rsidRPr="00FB0057">
        <w:t>postmarked</w:t>
      </w:r>
      <w:r w:rsidR="00FB0057" w:rsidRPr="00FB0057">
        <w:t xml:space="preserve"> or</w:t>
      </w:r>
      <w:r w:rsidR="00FB0057">
        <w:t xml:space="preserve"> emailed</w:t>
      </w:r>
      <w:r>
        <w:t xml:space="preserve"> by </w:t>
      </w:r>
      <w:r w:rsidRPr="008C6DAD">
        <w:rPr>
          <w:color w:val="FF0000"/>
        </w:rPr>
        <w:t>March 1</w:t>
      </w:r>
      <w:r w:rsidR="00BA7F35">
        <w:rPr>
          <w:color w:val="FF0000"/>
        </w:rPr>
        <w:t>5</w:t>
      </w:r>
      <w:r w:rsidRPr="008C6DAD">
        <w:rPr>
          <w:color w:val="FF0000"/>
        </w:rPr>
        <w:t>, 202</w:t>
      </w:r>
      <w:r w:rsidR="00BA7F35">
        <w:rPr>
          <w:color w:val="FF0000"/>
        </w:rPr>
        <w:t>4</w:t>
      </w:r>
      <w:r>
        <w:t>.</w:t>
      </w:r>
    </w:p>
    <w:p w14:paraId="1372A841" w14:textId="77777777" w:rsidR="00BA6C7D" w:rsidRDefault="00BA6C7D">
      <w:pPr>
        <w:pStyle w:val="BodyA"/>
      </w:pPr>
    </w:p>
    <w:p w14:paraId="30AD8454" w14:textId="4ACBAF6C" w:rsidR="00BA6C7D" w:rsidRDefault="00000000">
      <w:pPr>
        <w:pStyle w:val="BodyA"/>
      </w:pPr>
      <w:r>
        <w:t xml:space="preserve">Completed applications </w:t>
      </w:r>
      <w:r w:rsidR="008C6DAD">
        <w:t>should be</w:t>
      </w:r>
      <w:r>
        <w:t xml:space="preserve"> returned to:</w:t>
      </w:r>
    </w:p>
    <w:p w14:paraId="0BBA65A2" w14:textId="77777777" w:rsidR="00BA6C7D" w:rsidRDefault="00BA6C7D">
      <w:pPr>
        <w:pStyle w:val="BodyA"/>
      </w:pPr>
    </w:p>
    <w:p w14:paraId="08D9A689" w14:textId="21CFCCE0" w:rsidR="00BA6C7D" w:rsidRDefault="00000000">
      <w:pPr>
        <w:pStyle w:val="BodyA"/>
      </w:pPr>
      <w:r>
        <w:t xml:space="preserve">        Keith </w:t>
      </w:r>
      <w:proofErr w:type="spellStart"/>
      <w:r>
        <w:t>Lindaas</w:t>
      </w:r>
      <w:proofErr w:type="spellEnd"/>
      <w:r w:rsidR="008C6DAD">
        <w:tab/>
      </w:r>
      <w:r w:rsidR="008C6DAD">
        <w:tab/>
      </w:r>
      <w:r w:rsidR="008C6DAD">
        <w:tab/>
        <w:t xml:space="preserve">   Electronically to</w:t>
      </w:r>
    </w:p>
    <w:p w14:paraId="20D68F77" w14:textId="4C23BF59" w:rsidR="00BA6C7D" w:rsidRDefault="00000000">
      <w:pPr>
        <w:pStyle w:val="BodyA"/>
      </w:pPr>
      <w:r>
        <w:t xml:space="preserve">        3266 224th Pl SW      </w:t>
      </w:r>
      <w:r w:rsidR="008C6DAD">
        <w:t>or</w:t>
      </w:r>
      <w:r>
        <w:t xml:space="preserve">     </w:t>
      </w:r>
      <w:r w:rsidR="008C6DAD">
        <w:tab/>
        <w:t xml:space="preserve">   sklinda</w:t>
      </w:r>
      <w:r w:rsidR="00BA7F35">
        <w:t>a</w:t>
      </w:r>
      <w:r w:rsidR="008C6DAD">
        <w:t>s@icloud.com</w:t>
      </w:r>
      <w:r>
        <w:t xml:space="preserve">                      </w:t>
      </w:r>
    </w:p>
    <w:p w14:paraId="624A9CD3" w14:textId="018FDEE8" w:rsidR="00BA6C7D" w:rsidRDefault="00000000">
      <w:pPr>
        <w:pStyle w:val="BodyA"/>
      </w:pPr>
      <w:r>
        <w:t xml:space="preserve">        Brier, WA  98036</w:t>
      </w:r>
    </w:p>
    <w:p w14:paraId="636F2743" w14:textId="77777777" w:rsidR="00BA6C7D" w:rsidRDefault="00BA6C7D">
      <w:pPr>
        <w:pStyle w:val="BodyA"/>
      </w:pPr>
    </w:p>
    <w:p w14:paraId="3A4222A9" w14:textId="77777777" w:rsidR="00BA6C7D" w:rsidRDefault="00000000">
      <w:pPr>
        <w:pStyle w:val="BodyA"/>
      </w:pPr>
      <w:r>
        <w:t xml:space="preserve">              </w:t>
      </w:r>
    </w:p>
    <w:p w14:paraId="163887C3" w14:textId="77777777" w:rsidR="00BA6C7D" w:rsidRDefault="00000000">
      <w:pPr>
        <w:pStyle w:val="BodyA"/>
      </w:pPr>
      <w:r>
        <w:t xml:space="preserve">    </w:t>
      </w:r>
    </w:p>
    <w:p w14:paraId="11BCF991" w14:textId="77777777" w:rsidR="00BA6C7D" w:rsidRDefault="00000000">
      <w:pPr>
        <w:pStyle w:val="BodyA"/>
      </w:pPr>
      <w:r>
        <w:t xml:space="preserve">     </w:t>
      </w:r>
    </w:p>
    <w:sectPr w:rsidR="00BA6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505C" w14:textId="77777777" w:rsidR="0031457E" w:rsidRDefault="0031457E">
      <w:r>
        <w:separator/>
      </w:r>
    </w:p>
  </w:endnote>
  <w:endnote w:type="continuationSeparator" w:id="0">
    <w:p w14:paraId="2494DDBA" w14:textId="77777777" w:rsidR="0031457E" w:rsidRDefault="0031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6B13" w14:textId="77777777" w:rsidR="00FB0057" w:rsidRDefault="00FB0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A6C6" w14:textId="77777777" w:rsidR="00BA6C7D" w:rsidRDefault="00BA6C7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E870" w14:textId="77777777" w:rsidR="00FB0057" w:rsidRDefault="00FB0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8C31" w14:textId="77777777" w:rsidR="0031457E" w:rsidRDefault="0031457E">
      <w:r>
        <w:separator/>
      </w:r>
    </w:p>
  </w:footnote>
  <w:footnote w:type="continuationSeparator" w:id="0">
    <w:p w14:paraId="4C507C83" w14:textId="77777777" w:rsidR="0031457E" w:rsidRDefault="0031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257D" w14:textId="77777777" w:rsidR="00FB0057" w:rsidRDefault="00FB0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8C93" w14:textId="77777777" w:rsidR="00BA6C7D" w:rsidRDefault="00BA6C7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A3E" w14:textId="77777777" w:rsidR="00FB0057" w:rsidRDefault="00FB0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7D"/>
    <w:rsid w:val="0031457E"/>
    <w:rsid w:val="003D3114"/>
    <w:rsid w:val="008C6DAD"/>
    <w:rsid w:val="00BA6C7D"/>
    <w:rsid w:val="00BA7F35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64D7A"/>
  <w15:docId w15:val="{104A54A3-323B-C944-AA71-C055A46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B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Siscel</cp:lastModifiedBy>
  <cp:revision>2</cp:revision>
  <dcterms:created xsi:type="dcterms:W3CDTF">2024-01-26T00:45:00Z</dcterms:created>
  <dcterms:modified xsi:type="dcterms:W3CDTF">2024-01-26T00:45:00Z</dcterms:modified>
</cp:coreProperties>
</file>